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2D" w:rsidRPr="002F5E01" w:rsidRDefault="0061072D" w:rsidP="002F5E01">
      <w:pPr>
        <w:spacing w:line="480" w:lineRule="auto"/>
        <w:rPr>
          <w:rFonts w:ascii="Arial" w:eastAsia="Times New Roman" w:hAnsi="Arial" w:cs="Arial"/>
          <w:sz w:val="22"/>
          <w:szCs w:val="22"/>
        </w:rPr>
      </w:pPr>
      <w:r w:rsidRPr="002F5E01">
        <w:rPr>
          <w:rFonts w:ascii="Arial" w:eastAsia="Times New Roman" w:hAnsi="Arial" w:cs="Arial"/>
          <w:sz w:val="22"/>
          <w:szCs w:val="22"/>
        </w:rPr>
        <w:t>Jan produces Heritage Happenings, attends to social media and is an event photographer for Heritage Saskatchewan. She also designs print publications generated by the team. Jan enjoys illustrating and counts Heritage Fairs’ mascot Sunny among her creations.</w:t>
      </w:r>
    </w:p>
    <w:p w:rsidR="002F5E01" w:rsidRDefault="002F5E01" w:rsidP="002F5E01">
      <w:pPr>
        <w:spacing w:line="480" w:lineRule="auto"/>
        <w:rPr>
          <w:rFonts w:ascii="Arial" w:eastAsia="Times New Roman" w:hAnsi="Arial" w:cs="Arial"/>
          <w:sz w:val="22"/>
          <w:szCs w:val="22"/>
        </w:rPr>
      </w:pPr>
    </w:p>
    <w:p w:rsidR="0061072D" w:rsidRPr="002F5E01" w:rsidRDefault="0061072D" w:rsidP="002F5E01">
      <w:pPr>
        <w:spacing w:line="480" w:lineRule="auto"/>
        <w:rPr>
          <w:rFonts w:ascii="Arial" w:eastAsia="Times New Roman" w:hAnsi="Arial" w:cs="Arial"/>
          <w:sz w:val="22"/>
          <w:szCs w:val="22"/>
        </w:rPr>
      </w:pPr>
      <w:r w:rsidRPr="002F5E01">
        <w:rPr>
          <w:rFonts w:ascii="Arial" w:eastAsia="Times New Roman" w:hAnsi="Arial" w:cs="Arial"/>
          <w:sz w:val="22"/>
          <w:szCs w:val="22"/>
        </w:rPr>
        <w:t>Since 1980 Jan has been involved with many museum, heritage and cultural organizations serving Regina and Saskatchewan. Her time is now divided among Heritage Saskatchewan, Museums Association of Saskatchewan and North Central Community Association where she records stories and produces a bi-monthly community newspaper.</w:t>
      </w:r>
    </w:p>
    <w:p w:rsidR="00BE2803" w:rsidRPr="002F5E01" w:rsidRDefault="00BE2803" w:rsidP="002F5E01">
      <w:pPr>
        <w:spacing w:line="480" w:lineRule="auto"/>
        <w:rPr>
          <w:rFonts w:ascii="Arial" w:hAnsi="Arial" w:cs="Arial"/>
          <w:sz w:val="22"/>
          <w:szCs w:val="22"/>
        </w:rPr>
      </w:pPr>
    </w:p>
    <w:sectPr w:rsidR="00BE2803" w:rsidRPr="002F5E01" w:rsidSect="00BE28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072D"/>
    <w:rsid w:val="002F5E01"/>
    <w:rsid w:val="0061072D"/>
    <w:rsid w:val="00BE280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2D"/>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73642">
      <w:bodyDiv w:val="1"/>
      <w:marLeft w:val="0"/>
      <w:marRight w:val="0"/>
      <w:marTop w:val="0"/>
      <w:marBottom w:val="0"/>
      <w:divBdr>
        <w:top w:val="none" w:sz="0" w:space="0" w:color="auto"/>
        <w:left w:val="none" w:sz="0" w:space="0" w:color="auto"/>
        <w:bottom w:val="none" w:sz="0" w:space="0" w:color="auto"/>
        <w:right w:val="none" w:sz="0" w:space="0" w:color="auto"/>
      </w:divBdr>
    </w:div>
    <w:div w:id="185206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Heritage Sask</dc:creator>
  <cp:lastModifiedBy>Heritage Sask</cp:lastModifiedBy>
  <cp:revision>1</cp:revision>
  <dcterms:created xsi:type="dcterms:W3CDTF">2015-11-24T14:25:00Z</dcterms:created>
  <dcterms:modified xsi:type="dcterms:W3CDTF">2015-11-24T15:06:00Z</dcterms:modified>
</cp:coreProperties>
</file>