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0" w:rsidRPr="007507F8" w:rsidRDefault="00473180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7507F8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___________  Regional Heritage Fair </w:t>
      </w:r>
    </w:p>
    <w:p w:rsidR="00473180" w:rsidRPr="007507F8" w:rsidRDefault="00473180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7507F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Month/Day/Year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635"/>
        <w:gridCol w:w="3375"/>
      </w:tblGrid>
      <w:tr w:rsidR="00473180" w:rsidRPr="007507F8" w:rsidTr="009741BE">
        <w:trPr>
          <w:trHeight w:val="483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Title of Project: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«Project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Pr="0075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Name»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Project # «Project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Number»</w:t>
            </w:r>
          </w:p>
        </w:tc>
      </w:tr>
      <w:tr w:rsidR="00473180" w:rsidRPr="007507F8" w:rsidTr="009741BE">
        <w:trPr>
          <w:trHeight w:val="507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Delegate Name:</w:t>
            </w:r>
          </w:p>
        </w:tc>
        <w:tc>
          <w:tcPr>
            <w:tcW w:w="8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«F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irst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«L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ast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name»</w:t>
            </w:r>
          </w:p>
        </w:tc>
      </w:tr>
    </w:tbl>
    <w:p w:rsidR="00473180" w:rsidRPr="009741BE" w:rsidRDefault="00473180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val="en-CA" w:eastAsia="en-CA"/>
        </w:rPr>
      </w:pPr>
      <w:r w:rsidRPr="009741BE">
        <w:rPr>
          <w:rFonts w:ascii="Times New Roman" w:eastAsia="Times New Roman" w:hAnsi="Times New Roman" w:cs="Times New Roman"/>
          <w:b/>
          <w:bCs/>
          <w:szCs w:val="24"/>
          <w:u w:val="single"/>
          <w:lang w:val="en-CA" w:eastAsia="en-CA"/>
        </w:rPr>
        <w:t>Accumulated Points</w:t>
      </w:r>
    </w:p>
    <w:tbl>
      <w:tblPr>
        <w:tblpPr w:leftFromText="45" w:rightFromText="45" w:vertAnchor="text"/>
        <w:tblW w:w="7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4380"/>
      </w:tblGrid>
      <w:tr w:rsidR="00473180" w:rsidRPr="007507F8" w:rsidTr="00CC2A67">
        <w:trPr>
          <w:trHeight w:val="28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Creativity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Points =  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</w:p>
        </w:tc>
      </w:tr>
      <w:tr w:rsidR="00473180" w:rsidRPr="007507F8" w:rsidTr="00CC2A6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803819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Organization</w:t>
            </w:r>
            <w:r w:rsidR="00473180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Points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= 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  <w:tr w:rsidR="00473180" w:rsidRPr="007507F8" w:rsidTr="00CC2A6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Interview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Points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= 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10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  <w:tr w:rsidR="00473180" w:rsidRPr="007507F8" w:rsidTr="00CC2A6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803819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Historical Thinking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Points = ________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0</w:t>
            </w:r>
          </w:p>
        </w:tc>
      </w:tr>
      <w:tr w:rsidR="00473180" w:rsidRPr="007507F8" w:rsidTr="00CC2A67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180" w:rsidRPr="007507F8" w:rsidRDefault="00473180" w:rsidP="00CC2A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_________/40              </w:t>
            </w:r>
          </w:p>
        </w:tc>
      </w:tr>
    </w:tbl>
    <w:p w:rsidR="00473180" w:rsidRPr="007507F8" w:rsidRDefault="00473180" w:rsidP="0047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7507F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:rsidR="00473180" w:rsidRPr="007507F8" w:rsidRDefault="00473180" w:rsidP="0097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7507F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:rsidR="00473180" w:rsidRPr="007507F8" w:rsidRDefault="00473180" w:rsidP="0047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7507F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:rsidR="00473180" w:rsidRPr="009741BE" w:rsidRDefault="00473180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val="en-CA" w:eastAsia="en-CA"/>
        </w:rPr>
      </w:pPr>
      <w:r w:rsidRPr="009741BE">
        <w:rPr>
          <w:rFonts w:ascii="Times New Roman" w:eastAsia="Times New Roman" w:hAnsi="Times New Roman" w:cs="Times New Roman"/>
          <w:b/>
          <w:bCs/>
          <w:szCs w:val="24"/>
          <w:u w:val="single"/>
          <w:lang w:val="en-CA" w:eastAsia="en-CA"/>
        </w:rPr>
        <w:t>Judging Rubric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252705" w:rsidRPr="00D47046" w:rsidTr="009741BE">
        <w:tc>
          <w:tcPr>
            <w:tcW w:w="11340" w:type="dxa"/>
          </w:tcPr>
          <w:p w:rsidR="00252705" w:rsidRPr="00D47046" w:rsidRDefault="00252705">
            <w:pPr>
              <w:rPr>
                <w:sz w:val="24"/>
              </w:rPr>
            </w:pPr>
            <w:r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 w:eastAsia="en-CA"/>
              </w:rPr>
              <w:t>Creativity:</w:t>
            </w:r>
          </w:p>
        </w:tc>
      </w:tr>
      <w:tr w:rsidR="000E32E8" w:rsidTr="009741BE">
        <w:tc>
          <w:tcPr>
            <w:tcW w:w="11340" w:type="dxa"/>
          </w:tcPr>
          <w:p w:rsidR="000E32E8" w:rsidRPr="000E32E8" w:rsidRDefault="000E32E8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>5   5.5   6   6.5   7   7.5   8   8.5   9   9.5   10  /</w:t>
            </w:r>
            <w:r w:rsidR="009D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>/  10.5   11</w:t>
            </w:r>
          </w:p>
        </w:tc>
      </w:tr>
      <w:tr w:rsidR="009D02AC" w:rsidTr="009741BE">
        <w:tc>
          <w:tcPr>
            <w:tcW w:w="11340" w:type="dxa"/>
          </w:tcPr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5</w:t>
            </w:r>
            <w:r w:rsidR="009D02AC" w:rsidRPr="00D7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6.5</w:t>
            </w:r>
            <w:r w:rsidR="009D02AC" w:rsidRPr="00D7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Limited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creativity in design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and/or presentation; d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oes not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attempt to 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attract viewers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D47046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D4704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If I was not required to judge this project, would I stop to look? (Note, is this due to external factors such as location of the display?)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7</w:t>
            </w:r>
            <w:r w:rsidR="009D02AC" w:rsidRPr="00D7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</w:t>
            </w:r>
            <w:r w:rsidR="009D02AC" w:rsidRPr="00D7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Moderate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creativity in design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and/or presentation; 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ome attempt to attract viewers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D47046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D4704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Would I stop to look or read about this topic even if I were not interested in the topic, or if I had no clue about what the topic was?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8.5</w:t>
            </w:r>
            <w:r w:rsidR="009D02AC" w:rsidRPr="00D1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9.5</w:t>
            </w:r>
            <w:r w:rsidR="009D02AC" w:rsidRPr="00D1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Creative in design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and/or presentation; serious attempt to attract viewers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D47046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D4704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If the project failed to captivate me, is this due to factors outside of the student’s control, including my personal biases and knowledge?</w:t>
            </w:r>
          </w:p>
          <w:p w:rsidR="009D02AC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5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10+: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Creativity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in design and/or presentation </w:t>
            </w:r>
            <w:r w:rsidRPr="00381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CA" w:eastAsia="en-CA"/>
              </w:rPr>
              <w:t>stands 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; successfully a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ttracts and holds attention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of viewers</w:t>
            </w:r>
            <w:r w:rsidR="00067D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Default="009D02AC" w:rsidP="00067DD6">
            <w:r w:rsidRPr="00D4704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Are my personal biases, knowledge, and experience with the topic or student(s) responsible for how much I enjoyed this presentation?</w:t>
            </w:r>
          </w:p>
        </w:tc>
      </w:tr>
    </w:tbl>
    <w:p w:rsidR="00A86B58" w:rsidRPr="009741BE" w:rsidRDefault="00A86B58">
      <w:pPr>
        <w:rPr>
          <w:sz w:val="14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27138" w:rsidRPr="00D47046" w:rsidTr="009741BE">
        <w:tc>
          <w:tcPr>
            <w:tcW w:w="11340" w:type="dxa"/>
          </w:tcPr>
          <w:p w:rsidR="00A27138" w:rsidRPr="009741BE" w:rsidRDefault="000E32E8">
            <w:pPr>
              <w:rPr>
                <w:sz w:val="24"/>
              </w:rPr>
            </w:pPr>
            <w:r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 w:eastAsia="en-CA"/>
              </w:rPr>
              <w:t>Organization:</w:t>
            </w:r>
            <w:r w:rsidR="00A27138"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 w:eastAsia="en-CA"/>
              </w:rPr>
              <w:t> </w:t>
            </w:r>
            <w:r w:rsidR="009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9D02AC" w:rsidTr="009741BE">
        <w:tc>
          <w:tcPr>
            <w:tcW w:w="11340" w:type="dxa"/>
          </w:tcPr>
          <w:p w:rsidR="009D02AC" w:rsidRPr="000E32E8" w:rsidRDefault="009D02AC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>5   5.5   6   6.5   7   7.5   8   8.5   9   9.5   10  //  10.5   11</w:t>
            </w:r>
          </w:p>
        </w:tc>
      </w:tr>
      <w:tr w:rsidR="009D02AC" w:rsidTr="009741BE">
        <w:tc>
          <w:tcPr>
            <w:tcW w:w="11340" w:type="dxa"/>
          </w:tcPr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6.5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limited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planning and processing of the project; demonstrates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limited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organization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What outside factors might have contributed to a student’s project seeming disorganized? Did I ask the right questions? Did I misinterpret their topic?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7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Demonstrate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somewhat effective 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planning and processing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of the project; demonstrates somewhat effective organizational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Did the student adequately convey the topic to the best of their expected grade level?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9.5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Demonstrate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 considerably effective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planning and processing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of the project; demonstrates considerably effective organizational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Did the student adequately convey the topic, their research process, and their conclusions, to the best of their expected grade level?</w:t>
            </w:r>
          </w:p>
          <w:p w:rsidR="009D02AC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10+: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Demonstrate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 highly effective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planning and processing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of the project; demonstrates highly effective organizational skills</w:t>
            </w:r>
            <w:r w:rsidR="00067D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Default="009D02AC" w:rsidP="00067DD6"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 xml:space="preserve">Ask yourself: Did the student adequately convey the topic, their research process, and their conclusions, </w:t>
            </w: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u w:val="single"/>
                <w:lang w:val="en-CA" w:eastAsia="en-CA"/>
              </w:rPr>
              <w:t>exceeding</w:t>
            </w: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 xml:space="preserve"> the best of their expected grade level?</w:t>
            </w:r>
          </w:p>
        </w:tc>
      </w:tr>
    </w:tbl>
    <w:p w:rsidR="00252705" w:rsidRDefault="00252705">
      <w:pPr>
        <w:rPr>
          <w:sz w:val="14"/>
        </w:rPr>
      </w:pPr>
    </w:p>
    <w:p w:rsidR="009741BE" w:rsidRPr="009741BE" w:rsidRDefault="009741BE">
      <w:pPr>
        <w:rPr>
          <w:sz w:val="1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0D06C8" w:rsidRPr="00D47046" w:rsidTr="009741BE">
        <w:tc>
          <w:tcPr>
            <w:tcW w:w="11340" w:type="dxa"/>
          </w:tcPr>
          <w:p w:rsidR="000D06C8" w:rsidRPr="00D47046" w:rsidRDefault="000E32E8">
            <w:pPr>
              <w:rPr>
                <w:sz w:val="24"/>
              </w:rPr>
            </w:pPr>
            <w:r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 w:eastAsia="en-CA"/>
              </w:rPr>
              <w:lastRenderedPageBreak/>
              <w:t>Interview</w:t>
            </w:r>
            <w:r w:rsidR="000D06C8"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:             </w:t>
            </w:r>
          </w:p>
        </w:tc>
      </w:tr>
      <w:tr w:rsidR="000D06C8" w:rsidTr="009741BE">
        <w:tc>
          <w:tcPr>
            <w:tcW w:w="11340" w:type="dxa"/>
          </w:tcPr>
          <w:p w:rsidR="000D06C8" w:rsidRDefault="000D06C8" w:rsidP="000D06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CA" w:eastAsia="en-CA"/>
              </w:rPr>
              <w:t>Please Note: Accents, speech impediments, requiring an interpreter (i.e. for sign language), etc., should not be a factor when evaluating a student’s communication skills.</w:t>
            </w:r>
          </w:p>
        </w:tc>
      </w:tr>
      <w:tr w:rsidR="009D02AC" w:rsidTr="009741BE">
        <w:tc>
          <w:tcPr>
            <w:tcW w:w="11340" w:type="dxa"/>
          </w:tcPr>
          <w:p w:rsidR="009D02AC" w:rsidRPr="000E32E8" w:rsidRDefault="009D02AC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>5   5.5   6   6.5   7   7.5   8   8.5   9   9.5   10  //  10.5   11</w:t>
            </w:r>
          </w:p>
        </w:tc>
      </w:tr>
      <w:tr w:rsidR="009D02AC" w:rsidTr="009741BE">
        <w:tc>
          <w:tcPr>
            <w:tcW w:w="11340" w:type="dxa"/>
          </w:tcPr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6.5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Express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ideas on the topic with limited clarity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; 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how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limited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understanding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of and/or interest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the 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 xml:space="preserve">Ask yourself: Am I asking the right questions? Are my questions worded in such a way as to be confusing? (Keep in mind the age and grade of the student.) 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7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Express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ideas on the topic with some clarity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; 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how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basic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understanding of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and/or moderate interest in 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 topic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CA" w:eastAsia="en-CA"/>
              </w:rPr>
              <w:t>OR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shows high level of interest and knowledge but clarity of expression is somewhat limited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Am I asking the right questions? Is the student reacting to my perceived lack of interest by going off on tangents? Are my questions worded in such a way as to be confusing?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9.5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: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Express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ideas on the topic with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significant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clarity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; s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hows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significant understanding of and/or significant interest in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the 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Am I satisfied that the student covered the topic and any questions that I asked? No matter what the topic, was the presentation easy to follow? Was it enjoyable?</w:t>
            </w:r>
          </w:p>
          <w:p w:rsidR="009D02AC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10+: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Expresses ideas on the topic with high degree of clarity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; s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excellent understanding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and/or a highly-articulate level of interest in 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 topic</w:t>
            </w:r>
            <w:r w:rsidR="00067D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26260C" w:rsidRDefault="009D02AC" w:rsidP="00067DD6"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Did I learn something new? Was the presentation enjoyable? Was I entertained as well as informed? Did the student respond to my questions with relative ease?</w:t>
            </w:r>
          </w:p>
        </w:tc>
      </w:tr>
    </w:tbl>
    <w:p w:rsidR="00252705" w:rsidRPr="009741BE" w:rsidRDefault="00252705">
      <w:pPr>
        <w:rPr>
          <w:sz w:val="1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0D06C8" w:rsidRPr="00D47046" w:rsidTr="009741BE">
        <w:tc>
          <w:tcPr>
            <w:tcW w:w="11340" w:type="dxa"/>
          </w:tcPr>
          <w:p w:rsidR="000D06C8" w:rsidRPr="00D47046" w:rsidRDefault="000E32E8">
            <w:pPr>
              <w:rPr>
                <w:sz w:val="24"/>
              </w:rPr>
            </w:pPr>
            <w:r w:rsidRPr="00D4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CA" w:eastAsia="en-CA"/>
              </w:rPr>
              <w:t>Historical Thinking:</w:t>
            </w:r>
          </w:p>
        </w:tc>
      </w:tr>
      <w:tr w:rsidR="009741BE" w:rsidRPr="00D47046" w:rsidTr="009741BE">
        <w:tc>
          <w:tcPr>
            <w:tcW w:w="11340" w:type="dxa"/>
          </w:tcPr>
          <w:p w:rsidR="009741BE" w:rsidRPr="000E32E8" w:rsidRDefault="009741BE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CA"/>
              </w:rPr>
              <w:t>5   5.5   6   6.5   7   7.5   8   8.5   9   9.5   10  //  10.5   11</w:t>
            </w:r>
          </w:p>
        </w:tc>
      </w:tr>
      <w:tr w:rsidR="000E32E8" w:rsidTr="009741BE">
        <w:tc>
          <w:tcPr>
            <w:tcW w:w="11340" w:type="dxa"/>
          </w:tcPr>
          <w:p w:rsidR="000E32E8" w:rsidRPr="000E32E8" w:rsidRDefault="000E32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Six Elements of Historical Thinking: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Historical Significance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Use of Primary Sources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Cause &amp; Consequence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Continuity &amp; Change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Historical Perspectives</w:t>
            </w:r>
          </w:p>
          <w:p w:rsidR="000E32E8" w:rsidRPr="000E32E8" w:rsidRDefault="000E32E8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CA" w:eastAsia="en-CA"/>
              </w:rPr>
            </w:pPr>
            <w:r w:rsidRPr="000E32E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CA" w:eastAsia="en-CA"/>
              </w:rPr>
              <w:t>Ethical Dimension</w:t>
            </w:r>
          </w:p>
        </w:tc>
      </w:tr>
      <w:tr w:rsidR="009D02AC" w:rsidTr="009741BE">
        <w:tc>
          <w:tcPr>
            <w:tcW w:w="11340" w:type="dxa"/>
          </w:tcPr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6.5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: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Limitedly effective in d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emonstrat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ing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how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their topic is significant to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Canadian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heritage and/or the world at large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  <w:bookmarkStart w:id="0" w:name="_GoBack"/>
            <w:bookmarkEnd w:id="0"/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Am I keeping in mind the age and grade level of the student? Did I ask the right questions?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7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: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Basically effective in demonstrating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how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their topic is significant to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Canadian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heritage and/or the world at large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>Ask yourself: Am I keeping in mind the grade level of the student and the scope of the topic? Did I ask the right questions? Did the student have some ideas that you feel they were not able to articulate properly, but were headed in the right direction?</w:t>
            </w:r>
          </w:p>
          <w:p w:rsidR="009D02AC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8.5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9.5</w:t>
            </w:r>
            <w:r w:rsidR="009D0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: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Significantly effective in demonstrating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how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their topic is significant to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Canadian </w:t>
            </w:r>
            <w:r w:rsidR="009D02A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heritage and/or the world at large</w:t>
            </w:r>
            <w:r w:rsidR="009D02AC"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  <w:p w:rsidR="009D02AC" w:rsidRPr="00CF185D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</w:pPr>
            <w:r w:rsidRPr="00CF185D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en-CA" w:eastAsia="en-CA"/>
              </w:rPr>
              <w:t xml:space="preserve">Ask yourself: Am I keeping in mind the grade level of the student and the scope of the topic? Did I ask the right questions? </w:t>
            </w:r>
          </w:p>
          <w:p w:rsidR="009D02AC" w:rsidRDefault="009D02AC" w:rsidP="00067DD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10+: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Highly effective in demonstrating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their topic is significant to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Canadian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heritage and/or the world at large</w:t>
            </w:r>
            <w:r w:rsidRPr="007507F8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.</w:t>
            </w:r>
          </w:p>
        </w:tc>
      </w:tr>
    </w:tbl>
    <w:p w:rsidR="00252705" w:rsidRDefault="00252705"/>
    <w:sectPr w:rsidR="00252705" w:rsidSect="009741BE">
      <w:pgSz w:w="12240" w:h="15840"/>
      <w:pgMar w:top="720" w:right="1440" w:bottom="4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F045E"/>
    <w:multiLevelType w:val="hybridMultilevel"/>
    <w:tmpl w:val="51884B44"/>
    <w:lvl w:ilvl="0" w:tplc="E8A22F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9"/>
    <w:rsid w:val="00067DD6"/>
    <w:rsid w:val="000D06C8"/>
    <w:rsid w:val="000E32E8"/>
    <w:rsid w:val="00252705"/>
    <w:rsid w:val="0026260C"/>
    <w:rsid w:val="00390C7C"/>
    <w:rsid w:val="00473180"/>
    <w:rsid w:val="00541C7E"/>
    <w:rsid w:val="00803819"/>
    <w:rsid w:val="00814D89"/>
    <w:rsid w:val="009741BE"/>
    <w:rsid w:val="009D02AC"/>
    <w:rsid w:val="00A27138"/>
    <w:rsid w:val="00A86B58"/>
    <w:rsid w:val="00CF185D"/>
    <w:rsid w:val="00D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3266"/>
  <w15:chartTrackingRefBased/>
  <w15:docId w15:val="{DFEFCB01-6271-4DE3-8245-E199A6E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Owner</cp:lastModifiedBy>
  <cp:revision>13</cp:revision>
  <dcterms:created xsi:type="dcterms:W3CDTF">2016-03-07T18:46:00Z</dcterms:created>
  <dcterms:modified xsi:type="dcterms:W3CDTF">2017-12-19T23:13:00Z</dcterms:modified>
</cp:coreProperties>
</file>